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67EB5" w:rsidRDefault="00167EB5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ind w:firstLine="6379"/>
        <w:jc w:val="right"/>
        <w:rPr>
          <w:rFonts w:ascii="Tahoma" w:eastAsia="Tahoma" w:hAnsi="Tahoma" w:cs="Tahoma"/>
          <w:color w:val="000000"/>
          <w:sz w:val="18"/>
          <w:szCs w:val="18"/>
        </w:rPr>
      </w:pPr>
    </w:p>
    <w:p w14:paraId="00000002" w14:textId="77777777" w:rsidR="00167EB5" w:rsidRDefault="00167EB5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ind w:firstLine="6379"/>
        <w:jc w:val="right"/>
        <w:rPr>
          <w:rFonts w:ascii="Tahoma" w:eastAsia="Tahoma" w:hAnsi="Tahoma" w:cs="Tahoma"/>
          <w:color w:val="000000"/>
          <w:sz w:val="18"/>
          <w:szCs w:val="18"/>
        </w:rPr>
      </w:pPr>
    </w:p>
    <w:p w14:paraId="00000005" w14:textId="155BAFE7" w:rsidR="00167EB5" w:rsidRDefault="005322D6">
      <w:pP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b/>
          <w:sz w:val="18"/>
          <w:szCs w:val="18"/>
        </w:rPr>
      </w:pPr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t>ООО «ВК»</w:t>
      </w:r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br/>
        <w:t>Генеральному директору управляющей организации ООО «Компания ВК»</w:t>
      </w:r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br/>
      </w:r>
      <w:proofErr w:type="spellStart"/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t>Багудиной</w:t>
      </w:r>
      <w:proofErr w:type="spellEnd"/>
      <w:r w:rsidRPr="00D11C04">
        <w:rPr>
          <w:rFonts w:ascii="Tahoma" w:eastAsia="Tahoma" w:hAnsi="Tahoma" w:cs="Tahoma"/>
          <w:b/>
          <w:bCs/>
          <w:color w:val="000000"/>
          <w:sz w:val="18"/>
          <w:szCs w:val="18"/>
        </w:rPr>
        <w:t xml:space="preserve"> Елене Геннадьевне</w:t>
      </w:r>
    </w:p>
    <w:p w14:paraId="00000006" w14:textId="77777777" w:rsidR="00167EB5" w:rsidRDefault="00167EB5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b/>
          <w:sz w:val="18"/>
          <w:szCs w:val="18"/>
        </w:rPr>
      </w:pPr>
    </w:p>
    <w:p w14:paraId="00000007" w14:textId="77777777" w:rsidR="00167EB5" w:rsidRDefault="00167EB5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color w:val="000000"/>
          <w:sz w:val="18"/>
          <w:szCs w:val="18"/>
        </w:rPr>
      </w:pPr>
    </w:p>
    <w:p w14:paraId="00000008" w14:textId="77777777" w:rsidR="00167EB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от _____________________________</w:t>
      </w:r>
    </w:p>
    <w:p w14:paraId="00000009" w14:textId="77777777" w:rsidR="00167EB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jc w:val="right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_______________________________</w:t>
      </w:r>
    </w:p>
    <w:p w14:paraId="0000000A" w14:textId="77777777" w:rsidR="00167EB5" w:rsidRDefault="00000000">
      <w:pPr>
        <w:pBdr>
          <w:top w:val="nil"/>
          <w:left w:val="nil"/>
          <w:bottom w:val="nil"/>
          <w:right w:val="nil"/>
          <w:between w:val="nil"/>
        </w:pBdr>
        <w:spacing w:before="720" w:line="276" w:lineRule="auto"/>
        <w:jc w:val="center"/>
        <w:rPr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8"/>
          <w:szCs w:val="28"/>
        </w:rPr>
        <w:t>Гарантийное письмо</w:t>
      </w:r>
    </w:p>
    <w:p w14:paraId="0000000B" w14:textId="77777777" w:rsidR="00167EB5" w:rsidRDefault="00167E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18"/>
          <w:szCs w:val="18"/>
        </w:rPr>
      </w:pPr>
    </w:p>
    <w:p w14:paraId="0000000C" w14:textId="77777777" w:rsidR="00167EB5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Настоящим письмом 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НАИМЕНОВАНИЕ ЛИЦА, ОГРН/ОГРНИП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гарантирует, что вся подлежащая обязательной сертификации и/или декларированию, продукция сертифицирована надлежащим образом, сертификаты, действительны на момент подписания настоящего письма, и предпринимательская деятельность, осуществляемая 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НАИМЕНОВАНИЕ ЛИЦА</w:t>
      </w:r>
      <w:r>
        <w:rPr>
          <w:rFonts w:ascii="Tahoma" w:eastAsia="Tahoma" w:hAnsi="Tahoma" w:cs="Tahoma"/>
          <w:i/>
          <w:color w:val="000000"/>
          <w:sz w:val="18"/>
          <w:szCs w:val="18"/>
        </w:rPr>
        <w:t xml:space="preserve">, 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не противоречит законодательству 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УКАЗАТЬ СТРАНУ, НА КОТОРУЮ РАЗМЕЩАЕТСЯ ОБЪЯВЛЕНИЕ</w:t>
      </w:r>
      <w:r>
        <w:rPr>
          <w:rFonts w:ascii="Tahoma" w:eastAsia="Tahoma" w:hAnsi="Tahoma" w:cs="Tahoma"/>
          <w:color w:val="000000"/>
          <w:sz w:val="18"/>
          <w:szCs w:val="18"/>
        </w:rPr>
        <w:t>.</w:t>
      </w:r>
    </w:p>
    <w:p w14:paraId="0000000D" w14:textId="77777777" w:rsidR="00167EB5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 xml:space="preserve">Рекламируемый интернет-ресурс: </w:t>
      </w:r>
      <w:r>
        <w:rPr>
          <w:rFonts w:ascii="Tahoma" w:eastAsia="Tahoma" w:hAnsi="Tahoma" w:cs="Tahoma"/>
          <w:color w:val="000000"/>
          <w:sz w:val="18"/>
          <w:szCs w:val="18"/>
          <w:highlight w:val="lightGray"/>
        </w:rPr>
        <w:t>УКАЗАТЬ ПРЯМУЮ ССЫЛКУ НА САЙТ ИЛИ СООБЩЕСТВО</w:t>
      </w:r>
    </w:p>
    <w:p w14:paraId="0000000E" w14:textId="77777777" w:rsidR="00167EB5" w:rsidRDefault="00000000">
      <w:pPr>
        <w:pBdr>
          <w:top w:val="nil"/>
          <w:left w:val="nil"/>
          <w:bottom w:val="nil"/>
          <w:right w:val="nil"/>
          <w:between w:val="nil"/>
        </w:pBdr>
        <w:spacing w:before="600" w:line="276" w:lineRule="auto"/>
        <w:ind w:left="425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________________________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  <w:t>____________________ /_____________________</w:t>
      </w:r>
    </w:p>
    <w:p w14:paraId="0000000F" w14:textId="77777777" w:rsidR="00167EB5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ahoma" w:eastAsia="Tahoma" w:hAnsi="Tahoma" w:cs="Tahoma"/>
          <w:color w:val="000000"/>
          <w:sz w:val="14"/>
          <w:szCs w:val="14"/>
        </w:rPr>
      </w:pPr>
      <w:r>
        <w:rPr>
          <w:rFonts w:ascii="Tahoma" w:eastAsia="Tahoma" w:hAnsi="Tahoma" w:cs="Tahoma"/>
          <w:color w:val="000000"/>
          <w:sz w:val="14"/>
          <w:szCs w:val="14"/>
        </w:rPr>
        <w:t xml:space="preserve">                     (дата составления)</w:t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  <w:t>(подпись)</w:t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ab/>
        <w:t>(Ф.И.О.)</w:t>
      </w:r>
    </w:p>
    <w:p w14:paraId="00000010" w14:textId="77777777" w:rsidR="00167EB5" w:rsidRDefault="00167EB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ahoma" w:eastAsia="Tahoma" w:hAnsi="Tahoma" w:cs="Tahoma"/>
          <w:color w:val="000000"/>
          <w:sz w:val="14"/>
          <w:szCs w:val="14"/>
        </w:rPr>
      </w:pPr>
    </w:p>
    <w:p w14:paraId="00000011" w14:textId="77777777" w:rsidR="00167EB5" w:rsidRDefault="00167E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22"/>
          <w:szCs w:val="22"/>
        </w:rPr>
      </w:pPr>
    </w:p>
    <w:p w14:paraId="00000012" w14:textId="77777777" w:rsidR="00167EB5" w:rsidRDefault="00167EB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22"/>
          <w:szCs w:val="22"/>
        </w:rPr>
      </w:pPr>
    </w:p>
    <w:p w14:paraId="00000013" w14:textId="77777777" w:rsidR="00167EB5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14"/>
          <w:szCs w:val="14"/>
        </w:rPr>
        <w:t>(печать)</w:t>
      </w:r>
    </w:p>
    <w:sectPr w:rsidR="00167EB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EB5"/>
    <w:rsid w:val="00167EB5"/>
    <w:rsid w:val="0053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E5EC9847-F250-394B-BA78-F7D3D0C0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2022-12-12T20:55:00Z</dcterms:created>
  <dcterms:modified xsi:type="dcterms:W3CDTF">2022-12-12T20:55:00Z</dcterms:modified>
</cp:coreProperties>
</file>